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Decompiling the Crashbug Code: A Strategic Analysis of a Flawed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Archetype - The Core Components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"Crashbug" archetype, released in the 2011 booster set </w:t>
      </w:r>
      <w:r w:rsidDel="00000000" w:rsidR="00000000" w:rsidRPr="00000000">
        <w:rPr>
          <w:rFonts w:ascii="Google Sans Text" w:cs="Google Sans Text" w:eastAsia="Google Sans Text" w:hAnsi="Google Sans Text"/>
          <w:i w:val="1"/>
          <w:color w:val="1b1c1d"/>
          <w:rtl w:val="0"/>
        </w:rPr>
        <w:t xml:space="preserve">Generation Force</w:t>
      </w:r>
      <w:r w:rsidDel="00000000" w:rsidR="00000000" w:rsidRPr="00000000">
        <w:rPr>
          <w:rFonts w:ascii="Google Sans Text" w:cs="Google Sans Text" w:eastAsia="Google Sans Text" w:hAnsi="Google Sans Text"/>
          <w:color w:val="1b1c1d"/>
          <w:rtl w:val="0"/>
        </w:rPr>
        <w:t xml:space="preserve">, represents a fascinating case study in early Xyz-era game design.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Comprising a small suite of three main deck monsters, a unique "boss" monster, and a single dedicated Spell Card, the archetype presents a strategic puzzle rooted in a deeply flawed, yet interconnected, mechanical identity. Understanding each component individually is the first step toward deciphering the deck's complex operational requirements.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Card Breakdown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is composed of five canonical cards, each with a specific role that contributes to two distinct, yet synergistic, strategies.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Crashbug X:</w:t>
      </w:r>
      <w:r w:rsidDel="00000000" w:rsidR="00000000" w:rsidRPr="00000000">
        <w:rPr>
          <w:rFonts w:ascii="Google Sans Text" w:cs="Google Sans Text" w:eastAsia="Google Sans Text" w:hAnsi="Google Sans Text"/>
          <w:color w:val="1b1c1d"/>
          <w:rtl w:val="0"/>
        </w:rPr>
        <w:t xml:space="preserve"> A Level 3 DARK Fiend with stats of 0 ATK and 2000 DEF. Its effect reads: "When this card is Normal Summoned: You can Special Summon 1 'Crashbug Z' from your Deck. You must control a face-up 'Crashbug Y' to activate and to resolve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is a cornerstone of the deck's defensive line and a key enabler for certain support cards, such as the Trap Card Full Force Virus, which requires tributing a DARK monster with 2000 or more DEF.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Crashbug Y:</w:t>
      </w:r>
      <w:r w:rsidDel="00000000" w:rsidR="00000000" w:rsidRPr="00000000">
        <w:rPr>
          <w:rFonts w:ascii="Google Sans Text" w:cs="Google Sans Text" w:eastAsia="Google Sans Text" w:hAnsi="Google Sans Text"/>
          <w:color w:val="1b1c1d"/>
          <w:rtl w:val="0"/>
        </w:rPr>
        <w:t xml:space="preserve"> A Level 3 DARK Fiend, and the only member of the main trio with a respectable stat line at 1400 ATK and 1600 DEF. Its effect is: "When this card is Normal Summoned: You can Special Summon 1 'Crashbug X' from your Deck. You must control a face-up 'Crashbug Z' to activate and to resolve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ATK makes it the primary offensive piece among the Level 3 monsters.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Crashbug Z:</w:t>
      </w:r>
      <w:r w:rsidDel="00000000" w:rsidR="00000000" w:rsidRPr="00000000">
        <w:rPr>
          <w:rFonts w:ascii="Google Sans Text" w:cs="Google Sans Text" w:eastAsia="Google Sans Text" w:hAnsi="Google Sans Text"/>
          <w:color w:val="1b1c1d"/>
          <w:rtl w:val="0"/>
        </w:rPr>
        <w:t xml:space="preserve"> A Level 3 DARK Fiend with 0 ATK and 1500 DEF. Its effect completes the cycle: "When this card is Normal Summoned: You can Special Summon 1 'Crashbug Y' from your Deck. You must control a face-up 'Crashbug X' to activate and to resolve this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0 ATK makes it an ideal target for DARK-attribute support like Crush Card Virus.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 Crashbug:</w:t>
      </w:r>
      <w:r w:rsidDel="00000000" w:rsidR="00000000" w:rsidRPr="00000000">
        <w:rPr>
          <w:rFonts w:ascii="Google Sans Text" w:cs="Google Sans Text" w:eastAsia="Google Sans Text" w:hAnsi="Google Sans Text"/>
          <w:color w:val="1b1c1d"/>
          <w:rtl w:val="0"/>
        </w:rPr>
        <w:t xml:space="preserve"> The archetype's primary boss monster, a Level 4 DARK Fiend with 0 ATK and 3000 DEF. It cannot be Normal Summoned or Set and must first be Special Summoned from the hand by banishing one Crashbug X, Crashbug Y, and Crashbug Z from the Graveyard. Its effect is a powerful, continuous field-warping ability: "Switch the ATK and DEF of all face-up Attack Position monsters on the field." The card also has a restriction that only one Super Crashbug can be face-up on the field at a time.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monster represents a completely different strategic axis from the main trio's swarming capabilities.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Crashbug Road:</w:t>
      </w:r>
      <w:r w:rsidDel="00000000" w:rsidR="00000000" w:rsidRPr="00000000">
        <w:rPr>
          <w:rFonts w:ascii="Google Sans Text" w:cs="Google Sans Text" w:eastAsia="Google Sans Text" w:hAnsi="Google Sans Text"/>
          <w:color w:val="1b1c1d"/>
          <w:rtl w:val="0"/>
        </w:rPr>
        <w:t xml:space="preserve"> The sole archetypal Spell Card. It is a Quick-Play Spell with the effect: "Each player can Special Summon 1 monster from their hand with the same Level as 1 face-up Level 4 or lower monster they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card can function as a combo extender by allowing the Special Summon of a second Level 3 Crashbug from the hand, its symmetrical nature poses a significant risk, as it provides the same advantage to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Interdependency Flaw: An Engine That Cannot Start Itself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close examination of the main deck monsters reveals a critical design flaw that defines the entire Crashbug strategy. The effect of Crashbug X requires Crashbug Y to be on the field. The effect of Crashbug Y requires Crashbug Z. The effect of Crashbug Z requires Crashbug X.</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a perfect, unbreakable circle of dependency.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Unlike modern archetypes, which are often built around "one-card starters" that can initiate a full combo sequence, no single Crashbug can begin its own engine. A player cannot simply Normal Summon a Crashbug and activate its effect; they must already control another, different Crashbug. This means the archetype is not an "engine" in the contemporary sense. It is a collection of </w:t>
      </w:r>
      <w:r w:rsidDel="00000000" w:rsidR="00000000" w:rsidRPr="00000000">
        <w:rPr>
          <w:rFonts w:ascii="Google Sans Text" w:cs="Google Sans Text" w:eastAsia="Google Sans Text" w:hAnsi="Google Sans Text"/>
          <w:i w:val="1"/>
          <w:color w:val="1b1c1d"/>
          <w:rtl w:val="0"/>
        </w:rPr>
        <w:t xml:space="preserve">payloads</w:t>
      </w:r>
      <w:r w:rsidDel="00000000" w:rsidR="00000000" w:rsidRPr="00000000">
        <w:rPr>
          <w:rFonts w:ascii="Google Sans Text" w:cs="Google Sans Text" w:eastAsia="Google Sans Text" w:hAnsi="Google Sans Text"/>
          <w:color w:val="1b1c1d"/>
          <w:rtl w:val="0"/>
        </w:rPr>
        <w:t xml:space="preserve">—monsters one wishes to summon—that are entirely dependent on an external, non-archetypal "ignition system" to function. The central challenge of building and piloting a Crashbug deck is not optimizing the Crashbug cards themselves, but rather constructing a reliable method to circumvent their fundamental design limitation.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Type/Attribute/Level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Crashbug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Fiend/DARK/Level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 Crashbug Z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a face-up Crashbug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Virus Fodder, Defensive Wall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Crashbug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Fiend/DARK/Level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 Crashbug X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a face-up Crashbug 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Primary Attacker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Crashbug 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Fiend/DARK/Level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Special Summon Crashbug Y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a face-up Crashbug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Piece, Virus Fodder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Crashbug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Fiend/DARK/Level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Switches ATK/DEF of all Attack Position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X, Y, and Z from Graveyard to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Floodgate, Win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Crashbug 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Each player can Special Summon a monster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a Level 4 or lower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Extender (High Risk)</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Crashbug Conundrum - Forging an Ignition System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the "Interdependency Flaw" is the primary deck-building puzzle for any Crashbug strategist. Since the archetype cannot start on its own, the deck must be filled with a robust suite of generic support cards that serve as an external ignition system. These cards can be categorized by the specific problem they solve: breaking the initial summoning lock, extending combos to assemble the trio, or enabling the alternate Super Crashbug strategy.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The Starters - Breaking the Summoning Lock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most critical components of the deck, as they provide a reliable method to place the first two necessary Crashbugs onto the field.</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Tour Guide From the Underworld:</w:t>
      </w:r>
      <w:r w:rsidDel="00000000" w:rsidR="00000000" w:rsidRPr="00000000">
        <w:rPr>
          <w:rFonts w:ascii="Google Sans Text" w:cs="Google Sans Text" w:eastAsia="Google Sans Text" w:hAnsi="Google Sans Text"/>
          <w:color w:val="1b1c1d"/>
          <w:rtl w:val="0"/>
        </w:rPr>
        <w:t xml:space="preserve"> This Level 3 DARK Fiend is arguably the single most important card for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"When this card is Normal Summoned: You can Special Summon 1 Level 3 Fiend monster from your hand or Deck," single-handedly breaks the summoning lock. By summoning Tour Guide, a player can immediately Special Summon any of the Level 3 Crashbugs directly from the Deck, establishing the two-monster presence required to activate the effect of a third Crashbug Normal Summoned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shared Type, Attribute, and Level make it a perfect synergistic fit.</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Sangan:</w:t>
      </w:r>
      <w:r w:rsidDel="00000000" w:rsidR="00000000" w:rsidRPr="00000000">
        <w:rPr>
          <w:rFonts w:ascii="Google Sans Text" w:cs="Google Sans Text" w:eastAsia="Google Sans Text" w:hAnsi="Google Sans Text"/>
          <w:color w:val="1b1c1d"/>
          <w:rtl w:val="0"/>
        </w:rPr>
        <w:t xml:space="preserve"> A classic Level 3 DARK Fiend that serves as a slower but reliable setup tool. When sent from the field to the Graveyard, Sangan allows the player to add a monster with 1500 or less ATK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Since both Crashbug Y and Crashbug Z (and many other key support cards) meet this criterion, Sangan can be used as material for a Link or Xyz Summon to search for a missing combo piece for a follow-up play.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The Extenders - Assembling the Trio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initial lock is broken, these cards help to swarm the field with the necessary Level 3 bodies to perform an Xyz Summon.</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Kagemucha Knight:</w:t>
      </w:r>
      <w:r w:rsidDel="00000000" w:rsidR="00000000" w:rsidRPr="00000000">
        <w:rPr>
          <w:rFonts w:ascii="Google Sans Text" w:cs="Google Sans Text" w:eastAsia="Google Sans Text" w:hAnsi="Google Sans Text"/>
          <w:color w:val="1b1c1d"/>
          <w:rtl w:val="0"/>
        </w:rPr>
        <w:t xml:space="preserve"> A Level 3 DARK Warrior with the effect, "When you Normal Summon a Level 3 monster: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is an essential extender. If a player opens with a Crashbug but no Tour Guide, they can Normal Summon the Crashbug and trigger Kagemucha Knight to establish two monsters on the field, setting up the conditions for another Crashbug's effect on a subsequent turn, often facilitated by a card like Double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Summon:</w:t>
      </w:r>
      <w:r w:rsidDel="00000000" w:rsidR="00000000" w:rsidRPr="00000000">
        <w:rPr>
          <w:rFonts w:ascii="Google Sans Text" w:cs="Google Sans Text" w:eastAsia="Google Sans Text" w:hAnsi="Google Sans Text"/>
          <w:color w:val="1b1c1d"/>
          <w:rtl w:val="0"/>
        </w:rPr>
        <w:t xml:space="preserve"> This simple Spell Card allows for an additional Normal Summon in the turn it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utility is straightforward but crucial: it allows a player to Normal Summon two different Crashbugs from their hand, fulfilling the activation requirement for the second one summoned and thereby initiating the core combo without external monster support.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3: The Graveyard Enablers - Fueling the Alternate Protocol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dedicated to setting up the summon of Super Crashbug by quickly sending Crashbug X, Y, and Z to the Graveyard.</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Armageddon Knight:</w:t>
      </w:r>
      <w:r w:rsidDel="00000000" w:rsidR="00000000" w:rsidRPr="00000000">
        <w:rPr>
          <w:rFonts w:ascii="Google Sans Text" w:cs="Google Sans Text" w:eastAsia="Google Sans Text" w:hAnsi="Google Sans Text"/>
          <w:color w:val="1b1c1d"/>
          <w:rtl w:val="0"/>
        </w:rPr>
        <w:t xml:space="preserve"> This Level 4 DARK Warrior's effect allows the player to send one DARK monster from their Deck to the Graveyard upon being Normal Summoned.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provides a direct, one-card method for loading a specific Crashbug into the Graveyard, accelerating the setup for Super Crashbug.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Infected Mail:</w:t>
      </w:r>
      <w:r w:rsidDel="00000000" w:rsidR="00000000" w:rsidRPr="00000000">
        <w:rPr>
          <w:rFonts w:ascii="Google Sans Text" w:cs="Google Sans Text" w:eastAsia="Google Sans Text" w:hAnsi="Google Sans Text"/>
          <w:color w:val="1b1c1d"/>
          <w:rtl w:val="0"/>
        </w:rPr>
        <w:t xml:space="preserve"> This Continuous Spell has a dual purpose. Its primary effect allows a Level 4 or lower monster to attack the opponent directly. However, its secondary clause, which sends that monster to the Graveyard at the end of the Battle Phase, is its true value in this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provides a repeatable way to send Crashbugs from the field to the Graveyard, turn after turn, to meet Super Crashbug's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these support cards tells a story. Early strategies from over a decade ago relied on slow, battle-focused searchers like Mystic Tomato to fetch the DARK Crashbugs.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release of Tour Guide From the Underworld provided a massive leap in consistency and power.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recently, the introduction of Link Monsters, particularly Cherubini, Ebon Angel of the Burning Abyss, offers a modern, efficient way to achieve the Graveyard setup that was once reliant on slower cards like Armageddon Knight.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pattern demonstrates that the Crashbug archetype's playability is entirely parasitic; it leeches off the power creep of generic support for Level 3, DARK, and Fiend monsters. Its potential is, and always will be, a direct reflection of the power of the generic toolkit available to it.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in the Crashbug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Tour Guide From the Underworld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Breaks the summoning lock by Special Summoning a Crashbug from the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Crashbug X, Y, Z; any Rank 3 Xyz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for a missing Crashbug piece when sent to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Crashbug Y, Crashbug Z; Link Summoning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Kagemucha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second Level 3 body on the field after a 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3 monster; enables Xyz Summons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Double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the Normal Summon of two Crashbugs, fulfilling their activation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Crashbug X, Y, Z in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Armageddon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Crashbug directly from the Deck to the 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Crashbug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Infected 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a Crashbug from the field to the Graveyard after a direct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 Crashbug</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Primary Protocol - The Rank 3 Xyz Swarm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game plan for a Crashbug deck is to leverage its ability to swarm the field with Level 3 monsters to summon powerful Rank 3 Xyz Monsters. This strategy aims to control the board and generate advantage through the versatile effects available in the Rank 3 toolbox. The following combo lines illustrate how to assemble the necessary materials.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 1: The "Tour Guide" Opening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consistent and powerful opening play, requiring only one specific card to start.</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Tour Guide From the Underworld.</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Tour Guide From the Underworld.</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Activate Tour Guide's effect, Special Summoning Crashbug Z from the Deck. The field now contains two Level 3 Fiend monsters.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Normal Summon Crashbug Y from the hand. (This step can be substituted by using another extender like Kagemucha Knight if a different Crashbug is Normal Summoned).</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Because Crashbug Z is now face-up on the field, the activation requirement for Crashbug Y is met. Activate Crashbug Y's effect to Special Summon Crashbug X from the Deck.</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field now consists of three or more Level 3 monsters, ready to be used as material for a Rank 3 Xyz Summon. The core Crashbugs (X, Y, and Z) are now loaded into the Graveyard (as Xyz materials), simultaneously setting up for the Super Crashbug gambit.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 2: The "Double Summon" Opening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is less consistent as it requires three specific cards, but serves as a viable alternative.</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Starting Hand Requirement:</w:t>
      </w:r>
      <w:r w:rsidDel="00000000" w:rsidR="00000000" w:rsidRPr="00000000">
        <w:rPr>
          <w:rFonts w:ascii="Google Sans Text" w:cs="Google Sans Text" w:eastAsia="Google Sans Text" w:hAnsi="Google Sans Text"/>
          <w:color w:val="1b1c1d"/>
          <w:rtl w:val="0"/>
        </w:rPr>
        <w:t xml:space="preserve"> Double Summon, Crashbug X, and Crashbug Z.</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the Spell Card Double Summon.</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Crashbug X.</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Use the additional Normal Summon to summon Crashbug Z.</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With Crashbug X on the field, Crashbug Z's effect can be activated. Special Summon Crashbug Y from the Deck.</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field contains Crashbug X, Crashbug Y, and Crashbug Z, providing the three Level 3 materials needed for an Xyz Summon.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Endboard: A Reactive Toolbox</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these combos is not to create an unbreakable board of negations, but to summon a specific Rank 3 Xyz monster tailored to the immediate game state. The Extra Deck functions as a toolbox of solutions.</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34: Terror-Byte:</w:t>
      </w:r>
      <w:r w:rsidDel="00000000" w:rsidR="00000000" w:rsidRPr="00000000">
        <w:rPr>
          <w:rFonts w:ascii="Google Sans Text" w:cs="Google Sans Text" w:eastAsia="Google Sans Text" w:hAnsi="Google Sans Text"/>
          <w:color w:val="1b1c1d"/>
          <w:rtl w:val="0"/>
        </w:rPr>
        <w:t xml:space="preserve"> This is the thematic boss monster for the strategy. Requiring three Level 3 monsters, its effect allows a player to detach one material to take control of an opponent's Level 4 or lower Attack Position monster until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provides powerful, non-destructive removal and can turn the opponent's resources against them. Its unique stat line of 0 ATK and 2900 DEF is critical for the deck's alternate strategy.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Phantom Knights of Break Sword:</w:t>
      </w:r>
      <w:r w:rsidDel="00000000" w:rsidR="00000000" w:rsidRPr="00000000">
        <w:rPr>
          <w:rFonts w:ascii="Google Sans Text" w:cs="Google Sans Text" w:eastAsia="Google Sans Text" w:hAnsi="Google Sans Text"/>
          <w:color w:val="1b1c1d"/>
          <w:rtl w:val="0"/>
        </w:rPr>
        <w:t xml:space="preserve"> Often the go-to for simple problem-solving. It can detach a material to destroy one card the player controls and one card the opponent controls, making it an excellent tool for clearing problematic monsters, Spells, or Traps.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Dante, Traveler of the Burning Abyss:</w:t>
      </w:r>
      <w:r w:rsidDel="00000000" w:rsidR="00000000" w:rsidRPr="00000000">
        <w:rPr>
          <w:rFonts w:ascii="Google Sans Text" w:cs="Google Sans Text" w:eastAsia="Google Sans Text" w:hAnsi="Google Sans Text"/>
          <w:color w:val="1b1c1d"/>
          <w:rtl w:val="0"/>
        </w:rPr>
        <w:t xml:space="preserve"> A versatile option that provides Graveyard setup by milling cards from the top of the Deck. This can accelerate the summoning of Super Crashbug. It also serves as a solid attacker that can switch to a high-DEF position if needed.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Leviair the Sea Dragon:</w:t>
      </w:r>
      <w:r w:rsidDel="00000000" w:rsidR="00000000" w:rsidRPr="00000000">
        <w:rPr>
          <w:rFonts w:ascii="Google Sans Text" w:cs="Google Sans Text" w:eastAsia="Google Sans Text" w:hAnsi="Google Sans Text"/>
          <w:color w:val="1b1c1d"/>
          <w:rtl w:val="0"/>
        </w:rPr>
        <w:t xml:space="preserve"> A crucial recovery tool for longer games. Its ability to Special Summon a banished Level 4 or lower monster is essential for retrieving a Crashbug that was banished to summon Super Crashbug, allowing for follow-up plays and resource recursion.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these combos are functional, they expose a fundamental weakness of the archetype: a severe resource-to-impact deficit. The most common plays require a two- or three-card investment to produce a single Rank 3 Xyz monster. In the modern game, many decks can generate a monster with similar or greater impact using only a single card. This inherent inefficiency makes the Crashbug strategy extremely fragile. A single well-timed hand trap or piece of interaction can disrupt the entire sequence, leaving the player with a minimal board presence after investing a significant portion of their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Xyz 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Case/Situation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34: Terror-Byte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Level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Removing a small enemy monster and establishing a high-DEF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the Super Crashbug synergy. Its 2900 DEF becomes 2900 ATK.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Phantom Knights of Break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Destroying any two cards on the field (one of yours, one of theirs).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Go-to option for generic card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Dante, Traveler of the Burning Abyss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Setting up the Graveyard for Super Crashbug while applying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Mills cards as cost, making it a reliable way to fuel the Graveyard.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Leviair the Sea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Recovering banished Crashbugs for follow-up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for resource loops after summoning Super Crashbug.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Number 75: Bamboozling Gossip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Level 3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Negating an opponent's monster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reactive defensive tool to protect your board or disrupt the opponent.</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Alternate Protocol - The Super Crashbug Gambit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standard Rank 3 Xyz strategy lies the deck's secondary, and often more potent, win condition: the Super Crashbug gambit. This strategy pivots from swarming the field to manipulating the Graveyard, aiming to summon a unique floodgate monster that can completely warp the state of the game.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Game Plan: Ditch, Banish, Dominate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objective is to bypass the convoluted on-field combos and instead rapidly fill the Graveyard with one copy each of Crashbug X, Crashbug Y, and Crashbug Z. Once this condition is met, Super Crashbug can be Special Summoned from the hand by banishing those three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enablers for this strategy are cards like Armageddon Knight, which sends a Crashbug from the Deck to the Graveyard, and Infected Mail, which sends a Crashbug from the field to the Graveyard after it attacks.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the primary Xyz strategy naturally complements this goal. Every time two or three Crashbugs are used as material for an Xyz Summon, they are effectively loaded into the Graveyard when those materials are detached, making the Rank 3 plays a direct setup for the Super Crashbug follow-up.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Analyzing the "Glitch": The ATK/DEF Swap</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Super Crashbug's effect is a continuous, field-wide ability that switches the ATK and DEF of all face-up Attack Position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not a temporary change but a lingering floodgate that fundamentally alters combat. This effect accomplishes two things:</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cripples most offensive boss monsters, which are typically designed with high ATK and low DEF, turning them into negligible threats. A monster with 3000 ATK and 500 DEF suddenly becomes a 500 ATK weakling.</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empowers high-DEF monsters, transforming them into formidable beaters. This is where the deck's core synergy lies.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Intentional Terror-Byte Synergy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Crashbug archetype is revealed when its two distinct protocols are combined. Super Crashbug and Number 34: Terror-Byte were both released in the same booster set, </w:t>
      </w:r>
      <w:r w:rsidDel="00000000" w:rsidR="00000000" w:rsidRPr="00000000">
        <w:rPr>
          <w:rFonts w:ascii="Google Sans Text" w:cs="Google Sans Text" w:eastAsia="Google Sans Text" w:hAnsi="Google Sans Text"/>
          <w:i w:val="1"/>
          <w:color w:val="1b1c1d"/>
          <w:rtl w:val="0"/>
        </w:rPr>
        <w:t xml:space="preserve">Generation Force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shared origin is not a coincidence but a clear indicator of intended design synergy.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Number 34: Terror-Byte has 0 ATK and 2900 DEF.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Super Crashbug has 0 ATK and 3000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Super Crashbug is on the field, its effect swaps these values for any monster in Attack Position. This means that if Number 34: Terror-Byte is in Attack Position, its stats become 2900 ATK and 0 DEF. Super Crashbug itself, if switched to Attack Position via a card effect like A/D Changer, becomes a 3000 ATK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forms the deck's central power play. The primary strategy of making Number 34: Terror-Byte directly enables the secondary strategy by loading the Graveyard with the necessary Crashbug names. The secondary strategy, summoning Super Crashbug, in turn empowers the primary strategy's key monster, turning a defensive wall into a game-ending threat. The "correct" way to pilot the archetype is not to treat these as separate plans, but to use the Rank 3 Xyz plays as a deliberate setup for a devastating endboard featuring both Terror-Byte and Super Crashbug.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System Integration - Deck Building and Broader Synergies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Constructing a functional Crashbug deck requires a careful balance between the small archetypal core and a large, robust shell of generic support. The deck-building philosophy must prioritize consistency in executing the initial combo while ensuring access to the powerful Super Crashbug gambit in the mid-to-late game.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Engine Ratio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ratios of the in-archetype cards are relatively fixed due to their specific functions.</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3x Crashbug X, 3x Crashbug Y, 3x Crashbug Z:</w:t>
      </w:r>
      <w:r w:rsidDel="00000000" w:rsidR="00000000" w:rsidRPr="00000000">
        <w:rPr>
          <w:rFonts w:ascii="Google Sans Text" w:cs="Google Sans Text" w:eastAsia="Google Sans Text" w:hAnsi="Google Sans Text"/>
          <w:color w:val="1b1c1d"/>
          <w:rtl w:val="0"/>
        </w:rPr>
        <w:t xml:space="preserve"> Maximizing the count of each main deck Crashbug is essential. This ensures they are available in the deck to be Special Summoned by effects like Tour Guide or another Crashbug, and it increases the probability of opening a hand that can start a combo with Double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2-3x Super Crashbug:</w:t>
      </w:r>
      <w:r w:rsidDel="00000000" w:rsidR="00000000" w:rsidRPr="00000000">
        <w:rPr>
          <w:rFonts w:ascii="Google Sans Text" w:cs="Google Sans Text" w:eastAsia="Google Sans Text" w:hAnsi="Google Sans Text"/>
          <w:color w:val="1b1c1d"/>
          <w:rtl w:val="0"/>
        </w:rPr>
        <w:t xml:space="preserve"> As the deck's primary win condition, it is important to include multiple copies. However, it is a completely dead card ("brick") in the opening hand without Graveyard setup. Running two copies is often a safe balance, while three increases the focus on the gambit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3x Tour Guide From the Underworld:</w:t>
      </w:r>
      <w:r w:rsidDel="00000000" w:rsidR="00000000" w:rsidRPr="00000000">
        <w:rPr>
          <w:rFonts w:ascii="Google Sans Text" w:cs="Google Sans Text" w:eastAsia="Google Sans Text" w:hAnsi="Google Sans Text"/>
          <w:color w:val="1b1c1d"/>
          <w:rtl w:val="0"/>
        </w:rPr>
        <w:t xml:space="preserve"> This is a non-negotiable three-of. As the deck's best and most reliable starter, its inclusion at maximum capacity is mandatory for any semblance of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Shell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 of the deck is dedicated to generic cards that support the core engine's Type, Attribute, and Level.</w:t>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Fiend/DARK Synergy:</w:t>
      </w:r>
      <w:r w:rsidDel="00000000" w:rsidR="00000000" w:rsidRPr="00000000">
        <w:rPr>
          <w:rFonts w:ascii="Google Sans Text" w:cs="Google Sans Text" w:eastAsia="Google Sans Text" w:hAnsi="Google Sans Text"/>
          <w:color w:val="1b1c1d"/>
          <w:rtl w:val="0"/>
        </w:rPr>
        <w:t xml:space="preserve"> The DARK Fiend nature of the archetype provides access to a deep pool of powerful support cards, historically one of the most supported combinations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Allure of Darkness provides critical draw power by banishing a spare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potent Virus Trap Cards are particularly synergistic. Crush Card Virus can be tributed using Crashbug X or Z to devastate an opponent's hand and field of high-ATK monsters. Full Force Virus can be tributed using Crashbug X or Super Crashbug to destroy monsters with 1500 or less DEF, crippling many combo-oriented decks.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vs. Power:</w:t>
      </w:r>
      <w:r w:rsidDel="00000000" w:rsidR="00000000" w:rsidRPr="00000000">
        <w:rPr>
          <w:rFonts w:ascii="Google Sans Text" w:cs="Google Sans Text" w:eastAsia="Google Sans Text" w:hAnsi="Google Sans Text"/>
          <w:color w:val="1b1c1d"/>
          <w:rtl w:val="0"/>
        </w:rPr>
        <w:t xml:space="preserve"> Deck builders must weigh the trade-off between consistency cards and power cards. Cards like Pot of Duality can help dig for starters like Tour Guide but restrict Special Summoning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Conversely, including more Level 3 extenders like the "Psychic" package (Psychic Wheeleder, Psychic Tracker) or "Danger!?" monsters can lead to more explosive turns but can also result in less consistent opening hands.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Profile (Casual Play)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sample list is designed to showcase the core principles of the Crashbug strategy, blending the Rank 3 toolbox approach with the Super Crashbug win condition.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 Deck (40 Cards):</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 (20):</w:t>
      </w:r>
    </w:p>
    <w:p w:rsidR="00000000" w:rsidDel="00000000" w:rsidP="00000000" w:rsidRDefault="00000000" w:rsidRPr="00000000" w14:paraId="000000D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Crashbug X</w:t>
      </w:r>
    </w:p>
    <w:p w:rsidR="00000000" w:rsidDel="00000000" w:rsidP="00000000" w:rsidRDefault="00000000" w:rsidRPr="00000000" w14:paraId="000000D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Crashbug Y</w:t>
      </w:r>
    </w:p>
    <w:p w:rsidR="00000000" w:rsidDel="00000000" w:rsidP="00000000" w:rsidRDefault="00000000" w:rsidRPr="00000000" w14:paraId="000000D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Crashbug Z</w:t>
      </w:r>
    </w:p>
    <w:p w:rsidR="00000000" w:rsidDel="00000000" w:rsidP="00000000" w:rsidRDefault="00000000" w:rsidRPr="00000000" w14:paraId="000000D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Super Crashbug</w:t>
      </w:r>
    </w:p>
    <w:p w:rsidR="00000000" w:rsidDel="00000000" w:rsidP="00000000" w:rsidRDefault="00000000" w:rsidRPr="00000000" w14:paraId="000000D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Tour Guide From the Underworld</w:t>
      </w:r>
    </w:p>
    <w:p w:rsidR="00000000" w:rsidDel="00000000" w:rsidP="00000000" w:rsidRDefault="00000000" w:rsidRPr="00000000" w14:paraId="000000D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Kagemucha Knight</w:t>
      </w:r>
    </w:p>
    <w:p w:rsidR="00000000" w:rsidDel="00000000" w:rsidP="00000000" w:rsidRDefault="00000000" w:rsidRPr="00000000" w14:paraId="000000D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Armageddon Knight</w:t>
      </w:r>
    </w:p>
    <w:p w:rsidR="00000000" w:rsidDel="00000000" w:rsidP="00000000" w:rsidRDefault="00000000" w:rsidRPr="00000000" w14:paraId="000000D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Sangan</w:t>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 (11):</w:t>
      </w:r>
    </w:p>
    <w:p w:rsidR="00000000" w:rsidDel="00000000" w:rsidP="00000000" w:rsidRDefault="00000000" w:rsidRPr="00000000" w14:paraId="000000D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Allure of Darkness</w:t>
      </w:r>
    </w:p>
    <w:p w:rsidR="00000000" w:rsidDel="00000000" w:rsidP="00000000" w:rsidRDefault="00000000" w:rsidRPr="00000000" w14:paraId="000000D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Double Summon</w:t>
      </w:r>
    </w:p>
    <w:p w:rsidR="00000000" w:rsidDel="00000000" w:rsidP="00000000" w:rsidRDefault="00000000" w:rsidRPr="00000000" w14:paraId="000000D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Infected Mail</w:t>
      </w:r>
    </w:p>
    <w:p w:rsidR="00000000" w:rsidDel="00000000" w:rsidP="00000000" w:rsidRDefault="00000000" w:rsidRPr="00000000" w14:paraId="000000D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Monster Reborn</w:t>
      </w:r>
    </w:p>
    <w:p w:rsidR="00000000" w:rsidDel="00000000" w:rsidP="00000000" w:rsidRDefault="00000000" w:rsidRPr="00000000" w14:paraId="000000D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Reinforcement of the Army (to search Armageddon Knight)</w:t>
      </w:r>
    </w:p>
    <w:p w:rsidR="00000000" w:rsidDel="00000000" w:rsidP="00000000" w:rsidRDefault="00000000" w:rsidRPr="00000000" w14:paraId="000000E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Foolish Burial</w:t>
      </w:r>
    </w:p>
    <w:p w:rsidR="00000000" w:rsidDel="00000000" w:rsidP="00000000" w:rsidRDefault="00000000" w:rsidRPr="00000000" w14:paraId="000000E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Called by the Grave</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 (9):</w:t>
      </w:r>
    </w:p>
    <w:p w:rsidR="00000000" w:rsidDel="00000000" w:rsidP="00000000" w:rsidRDefault="00000000" w:rsidRPr="00000000" w14:paraId="000000E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Crush Card Virus</w:t>
      </w:r>
    </w:p>
    <w:p w:rsidR="00000000" w:rsidDel="00000000" w:rsidP="00000000" w:rsidRDefault="00000000" w:rsidRPr="00000000" w14:paraId="000000E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Full Force Virus</w:t>
      </w:r>
    </w:p>
    <w:p w:rsidR="00000000" w:rsidDel="00000000" w:rsidP="00000000" w:rsidRDefault="00000000" w:rsidRPr="00000000" w14:paraId="000000E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Infinite Impermanence</w:t>
      </w:r>
    </w:p>
    <w:p w:rsidR="00000000" w:rsidDel="00000000" w:rsidP="00000000" w:rsidRDefault="00000000" w:rsidRPr="00000000" w14:paraId="000000E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Punch-in-the-Box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7">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Xyz Reborn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Extra Deck (15 Cards):</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Xyz Monsters (15):</w:t>
      </w:r>
    </w:p>
    <w:p w:rsidR="00000000" w:rsidDel="00000000" w:rsidP="00000000" w:rsidRDefault="00000000" w:rsidRPr="00000000" w14:paraId="000000E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2x Number 34: Terror-Byte</w:t>
      </w:r>
    </w:p>
    <w:p w:rsidR="00000000" w:rsidDel="00000000" w:rsidP="00000000" w:rsidRDefault="00000000" w:rsidRPr="00000000" w14:paraId="000000E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The Phantom Knights of Break Sword</w:t>
      </w:r>
    </w:p>
    <w:p w:rsidR="00000000" w:rsidDel="00000000" w:rsidP="00000000" w:rsidRDefault="00000000" w:rsidRPr="00000000" w14:paraId="000000E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Dante, Traveler of the Burning Abyss</w:t>
      </w:r>
    </w:p>
    <w:p w:rsidR="00000000" w:rsidDel="00000000" w:rsidP="00000000" w:rsidRDefault="00000000" w:rsidRPr="00000000" w14:paraId="000000E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Leviair the Sea Dragon</w:t>
      </w:r>
    </w:p>
    <w:p w:rsidR="00000000" w:rsidDel="00000000" w:rsidP="00000000" w:rsidRDefault="00000000" w:rsidRPr="00000000" w14:paraId="000000E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75: Bamboozling Gossip Shadow</w:t>
      </w:r>
    </w:p>
    <w:p w:rsidR="00000000" w:rsidDel="00000000" w:rsidP="00000000" w:rsidRDefault="00000000" w:rsidRPr="00000000" w14:paraId="000000E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20: Giga-Brilliant</w:t>
      </w:r>
    </w:p>
    <w:p w:rsidR="00000000" w:rsidDel="00000000" w:rsidP="00000000" w:rsidRDefault="00000000" w:rsidRPr="00000000" w14:paraId="000000F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49: Fortune Tune</w:t>
      </w:r>
    </w:p>
    <w:p w:rsidR="00000000" w:rsidDel="00000000" w:rsidP="00000000" w:rsidRDefault="00000000" w:rsidRPr="00000000" w14:paraId="000000F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Muzurhythm the String Djinn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Number 30: Acid Golem of Destruction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Cherubini, Ebon Angel of the Burning Abyss (Link)</w:t>
      </w:r>
    </w:p>
    <w:p w:rsidR="00000000" w:rsidDel="00000000" w:rsidP="00000000" w:rsidRDefault="00000000" w:rsidRPr="00000000" w14:paraId="000000F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Knightmare Phoenix (Link)</w:t>
      </w:r>
    </w:p>
    <w:p w:rsidR="00000000" w:rsidDel="00000000" w:rsidP="00000000" w:rsidRDefault="00000000" w:rsidRPr="00000000" w14:paraId="000000F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Knightmare Unicorn (Link)</w:t>
      </w:r>
    </w:p>
    <w:p w:rsidR="00000000" w:rsidDel="00000000" w:rsidP="00000000" w:rsidRDefault="00000000" w:rsidRPr="00000000" w14:paraId="000000F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Wee Witch's Apprentice (Link)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Underclock Taker (Link)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Final Diagnosis - The Crashbug Legacy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thorough analysis of its components, strategies, and synergies, a clear verdict on the Crashbug archetype emerges. It is a relic of a bygone era of game design, a fascinating puzzle box that ultimately lacks the efficiency and resilience required for competitive play. Its legacy is one of a flawed but uniquely charming concept.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Win Condition:</w:t>
      </w:r>
      <w:r w:rsidDel="00000000" w:rsidR="00000000" w:rsidRPr="00000000">
        <w:rPr>
          <w:rFonts w:ascii="Google Sans Text" w:cs="Google Sans Text" w:eastAsia="Google Sans Text" w:hAnsi="Google Sans Text"/>
          <w:color w:val="1b1c1d"/>
          <w:rtl w:val="0"/>
        </w:rPr>
        <w:t xml:space="preserve"> The synergy between Super Crashbug and Number 34: Terror-Byte is a powerful and unexpected win condition that can catch unprepared opponents completely off guard. The ability to turn a 2900 DEF wall into a 2900 ATK beater while simultaneously crippling the opponent's board is the deck's highest ceiling.</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Versatile Toolbox:</w:t>
      </w:r>
      <w:r w:rsidDel="00000000" w:rsidR="00000000" w:rsidRPr="00000000">
        <w:rPr>
          <w:rFonts w:ascii="Google Sans Text" w:cs="Google Sans Text" w:eastAsia="Google Sans Text" w:hAnsi="Google Sans Text"/>
          <w:color w:val="1b1c1d"/>
          <w:rtl w:val="0"/>
        </w:rPr>
        <w:t xml:space="preserve"> As a deck focused on Level 3 monsters, it has access to the entire Rank 3 Xyz toolbox, which contains a wide array of powerful and versatile problem-solving cards like The Phantom Knights of Break Sword and Leviair the Sea Dragon.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Generic Support:</w:t>
      </w:r>
      <w:r w:rsidDel="00000000" w:rsidR="00000000" w:rsidRPr="00000000">
        <w:rPr>
          <w:rFonts w:ascii="Google Sans Text" w:cs="Google Sans Text" w:eastAsia="Google Sans Text" w:hAnsi="Google Sans Text"/>
          <w:color w:val="1b1c1d"/>
          <w:rtl w:val="0"/>
        </w:rPr>
        <w:t xml:space="preserve"> Being composed entirely of DARK Fiend monsters allows the archetype to leverage some of the best generic support in the game, from powerful draw spells like Allure of Darkness to devastating Trap Cards like the Virus series.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Critically Flawed Core:</w:t>
      </w:r>
      <w:r w:rsidDel="00000000" w:rsidR="00000000" w:rsidRPr="00000000">
        <w:rPr>
          <w:rFonts w:ascii="Google Sans Text" w:cs="Google Sans Text" w:eastAsia="Google Sans Text" w:hAnsi="Google Sans Text"/>
          <w:color w:val="1b1c1d"/>
          <w:rtl w:val="0"/>
        </w:rPr>
        <w:t xml:space="preserve"> The "Interdependency Flaw" is the archetype's original sin. An engine that cannot start itself is fundamentally broken from a design perspective and forces the deck to rely entirely on non-archetypal cards to function.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Fragility:</w:t>
      </w:r>
      <w:r w:rsidDel="00000000" w:rsidR="00000000" w:rsidRPr="00000000">
        <w:rPr>
          <w:rFonts w:ascii="Google Sans Text" w:cs="Google Sans Text" w:eastAsia="Google Sans Text" w:hAnsi="Google Sans Text"/>
          <w:color w:val="1b1c1d"/>
          <w:rtl w:val="0"/>
        </w:rPr>
        <w:t xml:space="preserve"> The deck's reliance on a few key, unsearchable starter cards (Tour Guide From the Underworld, Double Summon) makes it incredibly inconsistent and vulnerable. A single piece of disruption aimed at these starters can end the turn immediately.</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Resource-to-Impact Ratio:</w:t>
      </w:r>
      <w:r w:rsidDel="00000000" w:rsidR="00000000" w:rsidRPr="00000000">
        <w:rPr>
          <w:rFonts w:ascii="Google Sans Text" w:cs="Google Sans Text" w:eastAsia="Google Sans Text" w:hAnsi="Google Sans Text"/>
          <w:color w:val="1b1c1d"/>
          <w:rtl w:val="0"/>
        </w:rPr>
        <w:t xml:space="preserve"> The combos are inefficient, often requiring two or more cards to produce a single piece of interaction. This leaves the deck unable to compete with modern archetypes that can generate far more advantage from a single card.</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Negligible Legacy Potential:</w:t>
      </w:r>
      <w:r w:rsidDel="00000000" w:rsidR="00000000" w:rsidRPr="00000000">
        <w:rPr>
          <w:rFonts w:ascii="Google Sans Text" w:cs="Google Sans Text" w:eastAsia="Google Sans Text" w:hAnsi="Google Sans Text"/>
          <w:color w:val="1b1c1d"/>
          <w:rtl w:val="0"/>
        </w:rPr>
        <w:t xml:space="preserve"> Widely regarded by the player base as "pack filler," the archetype was likely never intended for serious play and has received no legacy support since its release.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Without new cards specifically designed to break the interdependency lock, it is unlikely to ever see a competitive resurgence.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Crashbug is the quintessential "rogue" deck for the dedicated enthusiast. It is a puzzle to be solved rather than a weapon to be wielded. Its primary value lies not in its win rate, but in the unique strategic challenges it presents and the immense satisfaction that comes from successfully executing its convoluted but powerful core synergy. It stands as a perfect historical artifact of early Xyz-era design, a testament to how far the game's concepts of archetypal consistency, engine-building, and resource management have evolved. For players who enjoy a challenge and the thrill of winning with an overlooked and underestimated strategy, decompiling the Crashbug code can be a uniquely rewarding experience.</w:t>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Crashbug Set - Super Crashbug + Crashbug X + Crashbug Y + Crashbug Z | eBay,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https://www.ebay.com/itm/322188903286</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Crashbug | Yu-Gi-Oh! Deck Recipe Details,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https://www.db.yugioh-card.com/yugiohdb/member_deck.action?ope=1&amp;wname=MemberDeck&amp;ytkn=ba4fbee8bd570f35f659b4b16bdcf0f08385d398ab642909f515ebbe9bccad7c&amp;cgid=9802c9238fd8fab059899daf1760ba85&amp;dno=167&amp;request_locale=en</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Crashbug Virus | Yu-Gi-Oh! Deck Recipe Details,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https://www.db.yugioh-card.com/yugiohdb/member_deck.action?ope=1&amp;wname=MemberDeck&amp;ytkn=52e3472ca9bca758584635fb1cfa2d53fb550d95ae4c3be558564706c1afbeb7&amp;cgid=15f288f8378ed6f843d72a27c320bb6d&amp;dno=188&amp;request_locale=en</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Crashbug | Card Details | Yu-Gi-Oh! Neuron(TRADING CARD GAME CARD DATABASE),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https://www.db.yugioh-card.com/yugiohdb/card_search.action?ope=2&amp;cid=9629</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Crashbug Z | Card Details | Yu-Gi-Oh! Neuron(TRADING CARD ...,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https://www.db.yugioh-card.com/yugiohdb/card_search.action?ope=2&amp;cid=9628</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Crashbug - Generation Force - YuGiOh - TCGplayer.com,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https://www.tcgplayer.com/product/48031/yugioh-generation-force-super-crashbug</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Crashbug Road | Card Details | Yu-Gi-Oh! Neuron(TRADING CARD GAME CARD DATABASE),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https://www.db.yugioh-card.com/yugiohdb/card_search.action?ope=2&amp;cid=9667</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Decks that are to bad to even try to salvage : r/yugioh - Reddit,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https://www.reddit.com/r/yugioh/comments/rltvle/decks_that_are_to_bad_to_even_try_to_salvage/</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10 Most Powerful Fiend Cards, Ranked - TheGamer,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https://www.thegamer.com/yugioh-powerful-fiend-cards/</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Crashbugs? : r/yugioh - Reddit,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https://www.reddit.com/r/yugioh/comments/lrod9/crashbugs/</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some good dark and fiend support? : r/yugioh - Reddit,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https://www.reddit.com/r/yugioh/comments/gaardy/what_is_some_good_dark_and_fiend_support/</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monster that would special summon a level 3 monster from deck? : r/Yugioh101 - Reddit,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https://www.reddit.com/r/Yugioh101/comments/12tasak/any_monster_that_would_special_summon_a_level_3/</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out with my deck please? (CrashBug) : r/yugioh - Reddit,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https://www.reddit.com/r/yugioh/comments/1rqbbf/help_out_with_my_deck_please_crashbug/</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Crashbug Yugioh Deck Profile for November 2024 - YouTube,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https://www.youtube.com/watch?v=3qzKSducRSQ</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10 Best Fiend-Type Monsters, Ranked - CBR,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https://www.cbr.com/yugioh-best-fiend-type-monsters/</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34: Terror-Byte | Card Details | Yu-Gi-Oh! Neuron(TRADING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https://www.db.yugioh-card.com/yugiohdb/card_search.action?ope=2&amp;cid=9658</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34: Terror-Byte | How to obtain, Decks &amp; Usage Statistics | Duel Links Meta,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https://www.duellinksmeta.com/cards/Number%2034%3A%20Terror-Byte</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34: Terror-Byte - Generation Force - YuGiOh - TCGplayer.com,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https://www.tcgplayer.com/product/48060/yugioh-generation-force-number-34-terror-byte</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Rank 3 Monsters of All Time - YouTube,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https://www.youtube.com/watch?v=LFKyekI8LVU</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Crashbug Yugioh Deck Profile for December 2018 - YouTube,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https://www.youtube.com/watch?v=YZsV2tXtMQw</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make a deck together. - Yu-Gi-Oh! 5D's World Championship 2011: Over the Nexus,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https://gamefaqs.gamespot.com/boards/612092-yu-gi-oh-5ds-world-championship-2011-over-the-nexus/61271389?page=2</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Fiend Monster Cards,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https://www.yugiohcardguide.com/sub-type/fiend-monsters.html</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has the DARK attribute received the most support throughout most of Yugioh's history?,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https://www.reddit.com/r/yugioh/comments/1ae1irv/why_has_the_dark_attribute_received_the_most/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br.com/yugioh-best-fiend-type-monsters/" TargetMode="External"/><Relationship Id="rId22" Type="http://schemas.openxmlformats.org/officeDocument/2006/relationships/hyperlink" Target="https://www.duellinksmeta.com/cards/Number%2034%3A%20Terror-Byte" TargetMode="External"/><Relationship Id="rId21" Type="http://schemas.openxmlformats.org/officeDocument/2006/relationships/hyperlink" Target="https://www.db.yugioh-card.com/yugiohdb/card_search.action?ope=2&amp;cid=9658" TargetMode="External"/><Relationship Id="rId24" Type="http://schemas.openxmlformats.org/officeDocument/2006/relationships/hyperlink" Target="https://www.youtube.com/watch?v=LFKyekI8LVU" TargetMode="External"/><Relationship Id="rId23" Type="http://schemas.openxmlformats.org/officeDocument/2006/relationships/hyperlink" Target="https://www.tcgplayer.com/product/48060/yugioh-generation-force-number-34-terror-by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9629" TargetMode="External"/><Relationship Id="rId26" Type="http://schemas.openxmlformats.org/officeDocument/2006/relationships/hyperlink" Target="https://gamefaqs.gamespot.com/boards/612092-yu-gi-oh-5ds-world-championship-2011-over-the-nexus/61271389?page=2" TargetMode="External"/><Relationship Id="rId25" Type="http://schemas.openxmlformats.org/officeDocument/2006/relationships/hyperlink" Target="https://www.youtube.com/watch?v=YZsV2tXtMQw" TargetMode="External"/><Relationship Id="rId28" Type="http://schemas.openxmlformats.org/officeDocument/2006/relationships/hyperlink" Target="https://www.reddit.com/r/yugioh/comments/1ae1irv/why_has_the_dark_attribute_received_the_most/" TargetMode="External"/><Relationship Id="rId27" Type="http://schemas.openxmlformats.org/officeDocument/2006/relationships/hyperlink" Target="https://www.yugiohcardguide.com/sub-type/fiend-monsters.html" TargetMode="External"/><Relationship Id="rId5" Type="http://schemas.openxmlformats.org/officeDocument/2006/relationships/styles" Target="styles.xml"/><Relationship Id="rId6" Type="http://schemas.openxmlformats.org/officeDocument/2006/relationships/hyperlink" Target="https://www.ebay.com/itm/322188903286" TargetMode="External"/><Relationship Id="rId7" Type="http://schemas.openxmlformats.org/officeDocument/2006/relationships/hyperlink" Target="https://www.db.yugioh-card.com/yugiohdb/member_deck.action?ope=1&amp;wname=MemberDeck&amp;ytkn=ba4fbee8bd570f35f659b4b16bdcf0f08385d398ab642909f515ebbe9bccad7c&amp;cgid=9802c9238fd8fab059899daf1760ba85&amp;dno=167&amp;request_locale=en" TargetMode="External"/><Relationship Id="rId8" Type="http://schemas.openxmlformats.org/officeDocument/2006/relationships/hyperlink" Target="https://www.db.yugioh-card.com/yugiohdb/member_deck.action?ope=1&amp;wname=MemberDeck&amp;ytkn=52e3472ca9bca758584635fb1cfa2d53fb550d95ae4c3be558564706c1afbeb7&amp;cgid=15f288f8378ed6f843d72a27c320bb6d&amp;dno=188&amp;request_locale=en" TargetMode="External"/><Relationship Id="rId11" Type="http://schemas.openxmlformats.org/officeDocument/2006/relationships/hyperlink" Target="https://www.tcgplayer.com/product/48031/yugioh-generation-force-super-crashbug" TargetMode="External"/><Relationship Id="rId10" Type="http://schemas.openxmlformats.org/officeDocument/2006/relationships/hyperlink" Target="https://www.db.yugioh-card.com/yugiohdb/card_search.action?ope=2&amp;cid=9628" TargetMode="External"/><Relationship Id="rId13" Type="http://schemas.openxmlformats.org/officeDocument/2006/relationships/hyperlink" Target="https://www.reddit.com/r/yugioh/comments/rltvle/decks_that_are_to_bad_to_even_try_to_salvage/" TargetMode="External"/><Relationship Id="rId12" Type="http://schemas.openxmlformats.org/officeDocument/2006/relationships/hyperlink" Target="https://www.db.yugioh-card.com/yugiohdb/card_search.action?ope=2&amp;cid=9667" TargetMode="External"/><Relationship Id="rId15" Type="http://schemas.openxmlformats.org/officeDocument/2006/relationships/hyperlink" Target="https://www.reddit.com/r/yugioh/comments/lrod9/crashbugs/" TargetMode="External"/><Relationship Id="rId14" Type="http://schemas.openxmlformats.org/officeDocument/2006/relationships/hyperlink" Target="https://www.thegamer.com/yugioh-powerful-fiend-cards/" TargetMode="External"/><Relationship Id="rId17" Type="http://schemas.openxmlformats.org/officeDocument/2006/relationships/hyperlink" Target="https://www.reddit.com/r/Yugioh101/comments/12tasak/any_monster_that_would_special_summon_a_level_3/" TargetMode="External"/><Relationship Id="rId16" Type="http://schemas.openxmlformats.org/officeDocument/2006/relationships/hyperlink" Target="https://www.reddit.com/r/yugioh/comments/gaardy/what_is_some_good_dark_and_fiend_support/" TargetMode="External"/><Relationship Id="rId19" Type="http://schemas.openxmlformats.org/officeDocument/2006/relationships/hyperlink" Target="https://www.youtube.com/watch?v=3qzKSducRSQ" TargetMode="External"/><Relationship Id="rId18" Type="http://schemas.openxmlformats.org/officeDocument/2006/relationships/hyperlink" Target="https://www.reddit.com/r/yugioh/comments/1rqbbf/help_out_with_my_deck_please_crashbu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